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spacing w:after="100" w:lineRule="auto"/>
        <w:jc w:val="center"/>
        <w:rPr>
          <w:sz w:val="48"/>
          <w:szCs w:val="48"/>
          <w:vertAlign w:val="baseline"/>
        </w:rPr>
      </w:pPr>
      <w:bookmarkStart w:colFirst="0" w:colLast="0" w:name="_9t3x6i5o7iy7" w:id="0"/>
      <w:bookmarkEnd w:id="0"/>
      <w:r w:rsidDel="00000000" w:rsidR="00000000" w:rsidRPr="00000000">
        <w:rPr>
          <w:sz w:val="48"/>
          <w:szCs w:val="48"/>
          <w:vertAlign w:val="baseline"/>
          <w:rtl w:val="0"/>
        </w:rPr>
        <w:t xml:space="preserve">Home Cooking Assignment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Food Item prepared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Recipe: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1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Picture: 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widowControl w:val="0"/>
        <w:spacing w:after="100" w:lineRule="auto"/>
        <w:rPr>
          <w:sz w:val="28"/>
          <w:szCs w:val="28"/>
          <w:u w:val="single"/>
          <w:vertAlign w:val="baseline"/>
        </w:rPr>
      </w:pPr>
      <w:bookmarkStart w:colFirst="0" w:colLast="0" w:name="_ko47zpvp0f5r" w:id="1"/>
      <w:bookmarkEnd w:id="1"/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Student’s Evaluation: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Was the final result satisfactory?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Rate 1-10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Did the family enjoy the food prepared? Explain why or why not. 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would you have done differently the next time you prepared this recipe?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Subtitle"/>
        <w:widowControl w:val="0"/>
        <w:spacing w:after="100" w:lineRule="auto"/>
        <w:rPr>
          <w:sz w:val="28"/>
          <w:szCs w:val="28"/>
          <w:vertAlign w:val="baseline"/>
        </w:rPr>
      </w:pPr>
      <w:bookmarkStart w:colFirst="0" w:colLast="0" w:name="_cavu3dndqfog" w:id="2"/>
      <w:bookmarkEnd w:id="2"/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Parent/Guardian/Peer Evaluation: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(Yes or No)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Did the student make this recipe by him/herself?</w:t>
      </w:r>
      <w:r w:rsidDel="00000000" w:rsidR="00000000" w:rsidRPr="00000000">
        <w:rPr>
          <w:rtl w:val="0"/>
        </w:rPr>
      </w:r>
    </w:p>
    <w:tbl>
      <w:tblPr>
        <w:tblStyle w:val="Table6"/>
        <w:tblW w:w="80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tblGridChange w:id="0">
          <w:tblGrid>
            <w:gridCol w:w="80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8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 the product satisfactorily prepared? </w:t>
      </w:r>
      <w:r w:rsidDel="00000000" w:rsidR="00000000" w:rsidRPr="00000000">
        <w:rPr>
          <w:rtl w:val="0"/>
        </w:rPr>
      </w:r>
    </w:p>
    <w:tbl>
      <w:tblPr>
        <w:tblStyle w:val="Table7"/>
        <w:tblW w:w="80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25"/>
        <w:tblGridChange w:id="0">
          <w:tblGrid>
            <w:gridCol w:w="80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Did the student clean up by him/herself?</w:t>
      </w:r>
      <w:r w:rsidDel="00000000" w:rsidR="00000000" w:rsidRPr="00000000">
        <w:rPr>
          <w:rtl w:val="0"/>
        </w:rPr>
      </w:r>
    </w:p>
    <w:tbl>
      <w:tblPr>
        <w:tblStyle w:val="Table8"/>
        <w:tblW w:w="80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0"/>
        <w:tblGridChange w:id="0">
          <w:tblGrid>
            <w:gridCol w:w="8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Any questions or comments: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10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Parent/Guardian Signature: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10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Thank you ~ </w:t>
      </w:r>
      <w:r w:rsidDel="00000000" w:rsidR="00000000" w:rsidRPr="00000000">
        <w:rPr>
          <w:b w:val="1"/>
          <w:sz w:val="24"/>
          <w:szCs w:val="24"/>
          <w:rtl w:val="0"/>
        </w:rPr>
        <w:t xml:space="preserve">Mrs. Ingledue</w:t>
      </w:r>
      <w:r w:rsidDel="00000000" w:rsidR="00000000" w:rsidRPr="00000000">
        <w:rPr>
          <w:rtl w:val="0"/>
        </w:rPr>
      </w:r>
    </w:p>
    <w:sectPr>
      <w:pgSz w:h="15840" w:w="12240"/>
      <w:pgMar w:bottom="720" w:top="36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